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739B" w14:textId="37F77BE7" w:rsidR="008C10A5" w:rsidRPr="00B07623" w:rsidRDefault="00E965F9">
      <w:pPr>
        <w:rPr>
          <w:rFonts w:ascii="Arial" w:hAnsi="Arial" w:cs="Arial"/>
          <w:b/>
          <w:bCs/>
          <w:sz w:val="28"/>
          <w:szCs w:val="28"/>
        </w:rPr>
      </w:pPr>
      <w:r w:rsidRPr="00B07623">
        <w:rPr>
          <w:rFonts w:ascii="Arial" w:hAnsi="Arial" w:cs="Arial"/>
          <w:b/>
          <w:bCs/>
          <w:sz w:val="28"/>
          <w:szCs w:val="28"/>
        </w:rPr>
        <w:t>ANBI-document (site)</w:t>
      </w:r>
    </w:p>
    <w:p w14:paraId="096D120B" w14:textId="77777777" w:rsidR="00E965F9" w:rsidRPr="00B07623" w:rsidRDefault="00E965F9">
      <w:pPr>
        <w:rPr>
          <w:rFonts w:ascii="Arial" w:hAnsi="Arial" w:cs="Arial"/>
        </w:rPr>
      </w:pPr>
    </w:p>
    <w:p w14:paraId="6C897E57" w14:textId="77777777" w:rsidR="00E965F9" w:rsidRPr="00B07623" w:rsidRDefault="00E965F9">
      <w:pPr>
        <w:rPr>
          <w:rFonts w:ascii="Arial" w:hAnsi="Arial" w:cs="Arial"/>
        </w:rPr>
      </w:pPr>
    </w:p>
    <w:p w14:paraId="6C7BD532" w14:textId="56B970CF" w:rsidR="00E965F9" w:rsidRPr="00B07623" w:rsidRDefault="00E965F9" w:rsidP="00E965F9">
      <w:pPr>
        <w:shd w:val="clear" w:color="auto" w:fill="FFFFFF"/>
        <w:textAlignment w:val="baseline"/>
        <w:rPr>
          <w:rFonts w:ascii="Arial" w:eastAsia="Times New Roman" w:hAnsi="Arial" w:cs="Arial"/>
          <w:kern w:val="0"/>
          <w:lang w:eastAsia="nl-NL"/>
          <w14:ligatures w14:val="none"/>
        </w:rPr>
      </w:pPr>
      <w:proofErr w:type="gramStart"/>
      <w:r w:rsidRPr="00B07623">
        <w:rPr>
          <w:rFonts w:ascii="Arial" w:eastAsia="Times New Roman" w:hAnsi="Arial" w:cs="Arial"/>
          <w:kern w:val="0"/>
          <w:lang w:eastAsia="nl-NL"/>
          <w14:ligatures w14:val="none"/>
        </w:rPr>
        <w:t>Stichting  11:33</w:t>
      </w:r>
      <w:proofErr w:type="gramEnd"/>
      <w:r w:rsidRPr="00B07623">
        <w:rPr>
          <w:rFonts w:ascii="Arial" w:eastAsia="Times New Roman" w:hAnsi="Arial" w:cs="Arial"/>
          <w:kern w:val="0"/>
          <w:lang w:eastAsia="nl-NL"/>
          <w14:ligatures w14:val="none"/>
        </w:rPr>
        <w:t xml:space="preserve"> is vanaf </w:t>
      </w:r>
      <w:r w:rsidR="00A70916">
        <w:rPr>
          <w:rFonts w:ascii="Arial" w:eastAsia="Times New Roman" w:hAnsi="Arial" w:cs="Arial"/>
          <w:kern w:val="0"/>
          <w:lang w:eastAsia="nl-NL"/>
          <w14:ligatures w14:val="none"/>
        </w:rPr>
        <w:t>1 januari 2025</w:t>
      </w:r>
      <w:r w:rsidRPr="00B07623">
        <w:rPr>
          <w:rFonts w:ascii="Arial" w:eastAsia="Times New Roman" w:hAnsi="Arial" w:cs="Arial"/>
          <w:kern w:val="0"/>
          <w:lang w:eastAsia="nl-NL"/>
          <w14:ligatures w14:val="none"/>
        </w:rPr>
        <w:t xml:space="preserve"> door de Belastingdienst aangemerkt als ANBI: een Algemeen Nut Beogende Instelling. Daardoor kunnen schenkingen en giften worden ingezet voor de doelstellingen van de Stichting zonder belasting hierover te hoeven betalen.</w:t>
      </w:r>
    </w:p>
    <w:p w14:paraId="65AEE369" w14:textId="5818449C" w:rsidR="00E965F9" w:rsidRPr="00B07623" w:rsidRDefault="00E965F9" w:rsidP="00E965F9">
      <w:pPr>
        <w:shd w:val="clear" w:color="auto" w:fill="FFFFFF"/>
        <w:spacing w:before="100" w:beforeAutospacing="1" w:after="100" w:afterAutospacing="1"/>
        <w:textAlignment w:val="baseline"/>
        <w:outlineLvl w:val="3"/>
        <w:rPr>
          <w:rFonts w:ascii="Arial" w:eastAsia="Times New Roman" w:hAnsi="Arial" w:cs="Arial"/>
          <w:b/>
          <w:bCs/>
          <w:kern w:val="0"/>
          <w:lang w:eastAsia="nl-NL"/>
          <w14:ligatures w14:val="none"/>
        </w:rPr>
      </w:pPr>
      <w:r w:rsidRPr="00B07623">
        <w:rPr>
          <w:rFonts w:ascii="Arial" w:eastAsia="Times New Roman" w:hAnsi="Arial" w:cs="Arial"/>
          <w:b/>
          <w:bCs/>
          <w:kern w:val="0"/>
          <w:lang w:eastAsia="nl-NL"/>
          <w14:ligatures w14:val="none"/>
        </w:rPr>
        <w:t>Algemene gegevens Stichting 1133:</w:t>
      </w:r>
    </w:p>
    <w:p w14:paraId="2B517F7B" w14:textId="1D2293D6" w:rsidR="00E965F9" w:rsidRPr="00B07623" w:rsidRDefault="00E965F9" w:rsidP="00E965F9">
      <w:pPr>
        <w:shd w:val="clear" w:color="auto" w:fill="FFFFFF"/>
        <w:textAlignment w:val="baseline"/>
        <w:rPr>
          <w:rFonts w:ascii="Arial" w:eastAsia="Times New Roman" w:hAnsi="Arial" w:cs="Arial"/>
          <w:kern w:val="0"/>
          <w:lang w:eastAsia="nl-NL"/>
          <w14:ligatures w14:val="none"/>
        </w:rPr>
      </w:pPr>
      <w:r w:rsidRPr="00B07623">
        <w:rPr>
          <w:rFonts w:ascii="Arial" w:eastAsia="Times New Roman" w:hAnsi="Arial" w:cs="Arial"/>
          <w:kern w:val="0"/>
          <w:lang w:eastAsia="nl-NL"/>
          <w14:ligatures w14:val="none"/>
        </w:rPr>
        <w:t>• RSIN of fiscaal nummer:</w:t>
      </w:r>
      <w:r w:rsidR="00B07623" w:rsidRPr="00B07623">
        <w:rPr>
          <w:rFonts w:ascii="Arial" w:eastAsia="Times New Roman" w:hAnsi="Arial" w:cs="Arial"/>
          <w:kern w:val="0"/>
          <w:lang w:eastAsia="nl-NL"/>
          <w14:ligatures w14:val="none"/>
        </w:rPr>
        <w:t xml:space="preserve"> 862257359</w:t>
      </w:r>
      <w:r w:rsidRPr="00B07623">
        <w:rPr>
          <w:rFonts w:ascii="Arial" w:eastAsia="Times New Roman" w:hAnsi="Arial" w:cs="Arial"/>
          <w:kern w:val="0"/>
          <w:lang w:eastAsia="nl-NL"/>
          <w14:ligatures w14:val="none"/>
        </w:rPr>
        <w:br/>
        <w:t xml:space="preserve">• Nummer Kamer van Koophandel: </w:t>
      </w:r>
      <w:r w:rsidR="00B07623" w:rsidRPr="00B07623">
        <w:rPr>
          <w:rFonts w:ascii="Arial" w:eastAsia="Times New Roman" w:hAnsi="Arial" w:cs="Arial"/>
          <w:kern w:val="0"/>
          <w:lang w:eastAsia="nl-NL"/>
          <w14:ligatures w14:val="none"/>
        </w:rPr>
        <w:t>81884613</w:t>
      </w:r>
      <w:r w:rsidRPr="00B07623">
        <w:rPr>
          <w:rFonts w:ascii="Arial" w:eastAsia="Times New Roman" w:hAnsi="Arial" w:cs="Arial"/>
          <w:kern w:val="0"/>
          <w:lang w:eastAsia="nl-NL"/>
          <w14:ligatures w14:val="none"/>
        </w:rPr>
        <w:br/>
        <w:t xml:space="preserve">• Rabobank rekeningnummer: </w:t>
      </w:r>
      <w:r w:rsidR="00B07623" w:rsidRPr="00B07623">
        <w:rPr>
          <w:rFonts w:ascii="Arial" w:eastAsia="Times New Roman" w:hAnsi="Arial" w:cs="Arial"/>
          <w:kern w:val="0"/>
          <w:lang w:eastAsia="nl-NL"/>
          <w14:ligatures w14:val="none"/>
        </w:rPr>
        <w:t>NL06ABNA0135016401</w:t>
      </w:r>
      <w:r w:rsidRPr="00B07623">
        <w:rPr>
          <w:rFonts w:ascii="Arial" w:eastAsia="Times New Roman" w:hAnsi="Arial" w:cs="Arial"/>
          <w:kern w:val="0"/>
          <w:lang w:eastAsia="nl-NL"/>
          <w14:ligatures w14:val="none"/>
        </w:rPr>
        <w:br/>
        <w:t xml:space="preserve">• </w:t>
      </w:r>
      <w:proofErr w:type="gramStart"/>
      <w:r w:rsidRPr="00B07623">
        <w:rPr>
          <w:rFonts w:ascii="Arial" w:eastAsia="Times New Roman" w:hAnsi="Arial" w:cs="Arial"/>
          <w:kern w:val="0"/>
          <w:lang w:eastAsia="nl-NL"/>
          <w14:ligatures w14:val="none"/>
        </w:rPr>
        <w:t>BTW nummer</w:t>
      </w:r>
      <w:proofErr w:type="gramEnd"/>
      <w:r w:rsidRPr="00B07623">
        <w:rPr>
          <w:rFonts w:ascii="Arial" w:eastAsia="Times New Roman" w:hAnsi="Arial" w:cs="Arial"/>
          <w:kern w:val="0"/>
          <w:lang w:eastAsia="nl-NL"/>
          <w14:ligatures w14:val="none"/>
        </w:rPr>
        <w:t xml:space="preserve">: </w:t>
      </w:r>
      <w:r w:rsidR="00B07623" w:rsidRPr="00B07623">
        <w:rPr>
          <w:rFonts w:ascii="Arial" w:eastAsia="Times New Roman" w:hAnsi="Arial" w:cs="Arial"/>
          <w:kern w:val="0"/>
          <w:lang w:eastAsia="nl-NL"/>
          <w14:ligatures w14:val="none"/>
        </w:rPr>
        <w:t>NL862257359B01</w:t>
      </w:r>
      <w:r w:rsidRPr="00B07623">
        <w:rPr>
          <w:rFonts w:ascii="Arial" w:eastAsia="Times New Roman" w:hAnsi="Arial" w:cs="Arial"/>
          <w:kern w:val="0"/>
          <w:lang w:eastAsia="nl-NL"/>
          <w14:ligatures w14:val="none"/>
        </w:rPr>
        <w:br/>
        <w:t>• Opgericht d.d.:</w:t>
      </w:r>
      <w:r w:rsidR="00B07623" w:rsidRPr="00B07623">
        <w:rPr>
          <w:rFonts w:ascii="Arial" w:eastAsia="Times New Roman" w:hAnsi="Arial" w:cs="Arial"/>
          <w:kern w:val="0"/>
          <w:lang w:eastAsia="nl-NL"/>
          <w14:ligatures w14:val="none"/>
        </w:rPr>
        <w:t xml:space="preserve"> 12-02-2021 </w:t>
      </w:r>
      <w:r w:rsidRPr="00B07623">
        <w:rPr>
          <w:rFonts w:ascii="Arial" w:eastAsia="Times New Roman" w:hAnsi="Arial" w:cs="Arial"/>
          <w:kern w:val="0"/>
          <w:lang w:eastAsia="nl-NL"/>
          <w14:ligatures w14:val="none"/>
        </w:rPr>
        <w:br/>
        <w:t xml:space="preserve">• Vestigingsadres: </w:t>
      </w:r>
      <w:proofErr w:type="spellStart"/>
      <w:r w:rsidRPr="00B07623">
        <w:rPr>
          <w:rFonts w:ascii="Arial" w:eastAsia="Times New Roman" w:hAnsi="Arial" w:cs="Arial"/>
          <w:kern w:val="0"/>
          <w:lang w:eastAsia="nl-NL"/>
          <w14:ligatures w14:val="none"/>
        </w:rPr>
        <w:t>Kruitberghof</w:t>
      </w:r>
      <w:proofErr w:type="spellEnd"/>
      <w:r w:rsidRPr="00B07623">
        <w:rPr>
          <w:rFonts w:ascii="Arial" w:eastAsia="Times New Roman" w:hAnsi="Arial" w:cs="Arial"/>
          <w:kern w:val="0"/>
          <w:lang w:eastAsia="nl-NL"/>
          <w14:ligatures w14:val="none"/>
        </w:rPr>
        <w:t xml:space="preserve"> 69, 1104 BC Amsterdam</w:t>
      </w:r>
      <w:r w:rsidRPr="00B07623">
        <w:rPr>
          <w:rFonts w:ascii="Arial" w:eastAsia="Times New Roman" w:hAnsi="Arial" w:cs="Arial"/>
          <w:kern w:val="0"/>
          <w:lang w:eastAsia="nl-NL"/>
          <w14:ligatures w14:val="none"/>
        </w:rPr>
        <w:br/>
        <w:t xml:space="preserve">• E-mail adres: </w:t>
      </w:r>
      <w:hyperlink r:id="rId5" w:history="1">
        <w:r w:rsidRPr="00B07623">
          <w:rPr>
            <w:rStyle w:val="Hyperlink"/>
            <w:rFonts w:ascii="Arial" w:eastAsia="Times New Roman" w:hAnsi="Arial" w:cs="Arial"/>
            <w:kern w:val="0"/>
            <w:lang w:eastAsia="nl-NL"/>
            <w14:ligatures w14:val="none"/>
          </w:rPr>
          <w:t>info@stichting1133.nl</w:t>
        </w:r>
      </w:hyperlink>
      <w:r w:rsidRPr="00B07623">
        <w:rPr>
          <w:rFonts w:ascii="Arial" w:eastAsia="Times New Roman" w:hAnsi="Arial" w:cs="Arial"/>
          <w:kern w:val="0"/>
          <w:lang w:eastAsia="nl-NL"/>
          <w14:ligatures w14:val="none"/>
        </w:rPr>
        <w:br/>
        <w:t xml:space="preserve">• Internet adres: </w:t>
      </w:r>
      <w:hyperlink r:id="rId6" w:history="1">
        <w:r w:rsidRPr="00B07623">
          <w:rPr>
            <w:rStyle w:val="Hyperlink"/>
            <w:rFonts w:ascii="Arial" w:eastAsia="Times New Roman" w:hAnsi="Arial" w:cs="Arial"/>
            <w:kern w:val="0"/>
            <w:lang w:eastAsia="nl-NL"/>
            <w14:ligatures w14:val="none"/>
          </w:rPr>
          <w:t>www.stichting1133.nl</w:t>
        </w:r>
      </w:hyperlink>
    </w:p>
    <w:p w14:paraId="79D9578E" w14:textId="77777777" w:rsidR="00B07623" w:rsidRPr="00B07623" w:rsidRDefault="00B07623">
      <w:pPr>
        <w:rPr>
          <w:rFonts w:ascii="Arial" w:eastAsia="Times New Roman" w:hAnsi="Arial" w:cs="Arial"/>
          <w:kern w:val="0"/>
          <w:lang w:eastAsia="nl-NL"/>
          <w14:ligatures w14:val="none"/>
        </w:rPr>
      </w:pPr>
    </w:p>
    <w:p w14:paraId="02F53E4D" w14:textId="6BCBC2BD" w:rsidR="00B07623" w:rsidRPr="00B07623" w:rsidRDefault="00B07623">
      <w:pPr>
        <w:rPr>
          <w:rFonts w:ascii="Arial" w:eastAsia="Times New Roman" w:hAnsi="Arial" w:cs="Arial"/>
          <w:b/>
          <w:bCs/>
          <w:kern w:val="0"/>
          <w:lang w:eastAsia="nl-NL"/>
          <w14:ligatures w14:val="none"/>
        </w:rPr>
      </w:pPr>
      <w:r w:rsidRPr="00B07623">
        <w:rPr>
          <w:rFonts w:ascii="Arial" w:eastAsia="Times New Roman" w:hAnsi="Arial" w:cs="Arial"/>
          <w:b/>
          <w:bCs/>
          <w:kern w:val="0"/>
          <w:lang w:eastAsia="nl-NL"/>
          <w14:ligatures w14:val="none"/>
        </w:rPr>
        <w:t>Algehele leiding:</w:t>
      </w:r>
    </w:p>
    <w:p w14:paraId="69B795DC" w14:textId="7199900D" w:rsidR="00B07623" w:rsidRPr="00B07623" w:rsidRDefault="00B07623">
      <w:pPr>
        <w:rPr>
          <w:rFonts w:ascii="Arial" w:eastAsia="Times New Roman" w:hAnsi="Arial" w:cs="Arial"/>
          <w:kern w:val="0"/>
          <w:lang w:eastAsia="nl-NL"/>
          <w14:ligatures w14:val="none"/>
        </w:rPr>
      </w:pPr>
      <w:r w:rsidRPr="00B07623">
        <w:rPr>
          <w:rFonts w:ascii="Arial" w:eastAsia="Times New Roman" w:hAnsi="Arial" w:cs="Arial"/>
          <w:kern w:val="0"/>
          <w:lang w:eastAsia="nl-NL"/>
          <w14:ligatures w14:val="none"/>
        </w:rPr>
        <w:t xml:space="preserve">Roché </w:t>
      </w:r>
      <w:proofErr w:type="spellStart"/>
      <w:r w:rsidRPr="00B07623">
        <w:rPr>
          <w:rFonts w:ascii="Arial" w:eastAsia="Times New Roman" w:hAnsi="Arial" w:cs="Arial"/>
          <w:kern w:val="0"/>
          <w:lang w:eastAsia="nl-NL"/>
          <w14:ligatures w14:val="none"/>
        </w:rPr>
        <w:t>Apinsa</w:t>
      </w:r>
      <w:proofErr w:type="spellEnd"/>
      <w:r w:rsidRPr="00B07623">
        <w:rPr>
          <w:rFonts w:ascii="Arial" w:eastAsia="Times New Roman" w:hAnsi="Arial" w:cs="Arial"/>
          <w:kern w:val="0"/>
          <w:lang w:eastAsia="nl-NL"/>
          <w14:ligatures w14:val="none"/>
        </w:rPr>
        <w:t xml:space="preserve"> – Artistiek leider en oprichter</w:t>
      </w:r>
    </w:p>
    <w:p w14:paraId="26C5C2C8" w14:textId="08B3227D" w:rsidR="00B07623" w:rsidRPr="00B07623" w:rsidRDefault="00B07623">
      <w:pPr>
        <w:rPr>
          <w:rFonts w:ascii="Arial" w:eastAsia="Times New Roman" w:hAnsi="Arial" w:cs="Arial"/>
          <w:kern w:val="0"/>
          <w:lang w:eastAsia="nl-NL"/>
          <w14:ligatures w14:val="none"/>
        </w:rPr>
      </w:pPr>
      <w:r w:rsidRPr="00B07623">
        <w:rPr>
          <w:rFonts w:ascii="Arial" w:eastAsia="Times New Roman" w:hAnsi="Arial" w:cs="Arial"/>
          <w:kern w:val="0"/>
          <w:lang w:eastAsia="nl-NL"/>
          <w14:ligatures w14:val="none"/>
        </w:rPr>
        <w:t>Miriam Meurs- Zakelijk leider</w:t>
      </w:r>
    </w:p>
    <w:p w14:paraId="45312E57" w14:textId="77777777" w:rsidR="00B07623" w:rsidRPr="00B07623" w:rsidRDefault="00B07623">
      <w:pPr>
        <w:rPr>
          <w:rFonts w:ascii="Arial" w:eastAsia="Times New Roman" w:hAnsi="Arial" w:cs="Arial"/>
          <w:kern w:val="0"/>
          <w:lang w:eastAsia="nl-NL"/>
          <w14:ligatures w14:val="none"/>
        </w:rPr>
      </w:pPr>
    </w:p>
    <w:p w14:paraId="3847E6AD" w14:textId="77777777" w:rsidR="00B07623" w:rsidRPr="00B07623" w:rsidRDefault="00B07623">
      <w:pPr>
        <w:rPr>
          <w:rFonts w:ascii="Arial" w:eastAsia="Times New Roman" w:hAnsi="Arial" w:cs="Arial"/>
          <w:b/>
          <w:bCs/>
          <w:kern w:val="0"/>
          <w:lang w:eastAsia="nl-NL"/>
          <w14:ligatures w14:val="none"/>
        </w:rPr>
      </w:pPr>
      <w:r w:rsidRPr="00B07623">
        <w:rPr>
          <w:rFonts w:ascii="Arial" w:eastAsia="Times New Roman" w:hAnsi="Arial" w:cs="Arial"/>
          <w:b/>
          <w:bCs/>
          <w:kern w:val="0"/>
          <w:lang w:eastAsia="nl-NL"/>
          <w14:ligatures w14:val="none"/>
        </w:rPr>
        <w:t>Het bestuur:</w:t>
      </w:r>
    </w:p>
    <w:p w14:paraId="16DA6D05" w14:textId="77777777" w:rsidR="00B07623" w:rsidRPr="00B07623" w:rsidRDefault="00B07623">
      <w:pPr>
        <w:rPr>
          <w:rFonts w:ascii="Arial" w:eastAsia="Times New Roman" w:hAnsi="Arial" w:cs="Arial"/>
          <w:b/>
          <w:bCs/>
          <w:kern w:val="0"/>
          <w:lang w:eastAsia="nl-NL"/>
          <w14:ligatures w14:val="none"/>
        </w:rPr>
      </w:pPr>
    </w:p>
    <w:p w14:paraId="7C48BEE3" w14:textId="2E778BED" w:rsidR="00B07623" w:rsidRPr="00B07623" w:rsidRDefault="00B07623">
      <w:pPr>
        <w:rPr>
          <w:rFonts w:ascii="Arial" w:eastAsia="Times New Roman" w:hAnsi="Arial" w:cs="Arial"/>
          <w:kern w:val="0"/>
          <w:lang w:eastAsia="nl-NL"/>
          <w14:ligatures w14:val="none"/>
        </w:rPr>
      </w:pPr>
      <w:r w:rsidRPr="00B07623">
        <w:rPr>
          <w:rFonts w:ascii="Arial" w:eastAsia="Times New Roman" w:hAnsi="Arial" w:cs="Arial"/>
          <w:kern w:val="0"/>
          <w:lang w:eastAsia="nl-NL"/>
          <w14:ligatures w14:val="none"/>
        </w:rPr>
        <w:t xml:space="preserve">Voorzitter - Maureen de Lang (Eventmanager v </w:t>
      </w:r>
      <w:proofErr w:type="spellStart"/>
      <w:r w:rsidRPr="00B07623">
        <w:rPr>
          <w:rFonts w:ascii="Arial" w:eastAsia="Times New Roman" w:hAnsi="Arial" w:cs="Arial"/>
          <w:kern w:val="0"/>
          <w:lang w:eastAsia="nl-NL"/>
          <w14:ligatures w14:val="none"/>
        </w:rPr>
        <w:t>Abbe</w:t>
      </w:r>
      <w:proofErr w:type="spellEnd"/>
      <w:r w:rsidRPr="00B07623">
        <w:rPr>
          <w:rFonts w:ascii="Arial" w:eastAsia="Times New Roman" w:hAnsi="Arial" w:cs="Arial"/>
          <w:kern w:val="0"/>
          <w:lang w:eastAsia="nl-NL"/>
          <w14:ligatures w14:val="none"/>
        </w:rPr>
        <w:t xml:space="preserve"> Museum) 10-01-2024</w:t>
      </w:r>
    </w:p>
    <w:p w14:paraId="6993E93B" w14:textId="011F8E55" w:rsidR="00B07623" w:rsidRPr="00A70916" w:rsidRDefault="00B07623">
      <w:pPr>
        <w:rPr>
          <w:rFonts w:ascii="Arial" w:eastAsia="Times New Roman" w:hAnsi="Arial" w:cs="Arial"/>
          <w:kern w:val="0"/>
          <w:lang w:eastAsia="nl-NL"/>
          <w14:ligatures w14:val="none"/>
        </w:rPr>
      </w:pPr>
      <w:r w:rsidRPr="00A70916">
        <w:rPr>
          <w:rFonts w:ascii="Arial" w:eastAsia="Times New Roman" w:hAnsi="Arial" w:cs="Arial"/>
          <w:kern w:val="0"/>
          <w:lang w:eastAsia="nl-NL"/>
          <w14:ligatures w14:val="none"/>
        </w:rPr>
        <w:t>Secretaris - Trix Water (</w:t>
      </w:r>
      <w:r w:rsidR="00A70916">
        <w:rPr>
          <w:rFonts w:ascii="Arial" w:eastAsia="Times New Roman" w:hAnsi="Arial" w:cs="Arial"/>
          <w:kern w:val="0"/>
          <w:lang w:eastAsia="nl-NL"/>
          <w14:ligatures w14:val="none"/>
        </w:rPr>
        <w:t>cultureel adviseur en programmeur</w:t>
      </w:r>
      <w:r w:rsidRPr="00A70916">
        <w:rPr>
          <w:rFonts w:ascii="Arial" w:eastAsia="Times New Roman" w:hAnsi="Arial" w:cs="Arial"/>
          <w:kern w:val="0"/>
          <w:lang w:eastAsia="nl-NL"/>
          <w14:ligatures w14:val="none"/>
        </w:rPr>
        <w:t>) 15-02-2021</w:t>
      </w:r>
    </w:p>
    <w:p w14:paraId="4129F5FA" w14:textId="75AFBB01" w:rsidR="00B07623" w:rsidRPr="00A70916" w:rsidRDefault="00B07623">
      <w:pPr>
        <w:rPr>
          <w:rFonts w:ascii="Arial" w:eastAsia="Times New Roman" w:hAnsi="Arial" w:cs="Arial"/>
          <w:kern w:val="0"/>
          <w:lang w:eastAsia="nl-NL"/>
          <w14:ligatures w14:val="none"/>
        </w:rPr>
      </w:pPr>
      <w:r w:rsidRPr="00A70916">
        <w:rPr>
          <w:rFonts w:ascii="Arial" w:eastAsia="Times New Roman" w:hAnsi="Arial" w:cs="Arial"/>
          <w:kern w:val="0"/>
          <w:lang w:eastAsia="nl-NL"/>
          <w14:ligatures w14:val="none"/>
        </w:rPr>
        <w:t xml:space="preserve">Penningmeester - Florence Grootfaam ( </w:t>
      </w:r>
      <w:proofErr w:type="spellStart"/>
      <w:r w:rsidRPr="00A70916">
        <w:rPr>
          <w:rFonts w:ascii="Arial" w:eastAsia="Times New Roman" w:hAnsi="Arial" w:cs="Arial"/>
          <w:kern w:val="0"/>
          <w:lang w:eastAsia="nl-NL"/>
          <w14:ligatures w14:val="none"/>
        </w:rPr>
        <w:t>Administateur</w:t>
      </w:r>
      <w:proofErr w:type="spellEnd"/>
      <w:r w:rsidRPr="00A70916">
        <w:rPr>
          <w:rFonts w:ascii="Arial" w:eastAsia="Times New Roman" w:hAnsi="Arial" w:cs="Arial"/>
          <w:kern w:val="0"/>
          <w:lang w:eastAsia="nl-NL"/>
          <w14:ligatures w14:val="none"/>
        </w:rPr>
        <w:t xml:space="preserve"> </w:t>
      </w:r>
      <w:proofErr w:type="spellStart"/>
      <w:r w:rsidRPr="00A70916">
        <w:rPr>
          <w:rFonts w:ascii="Arial" w:eastAsia="Times New Roman" w:hAnsi="Arial" w:cs="Arial"/>
          <w:kern w:val="0"/>
          <w:lang w:eastAsia="nl-NL"/>
          <w14:ligatures w14:val="none"/>
        </w:rPr>
        <w:t>DeLaMar</w:t>
      </w:r>
      <w:proofErr w:type="spellEnd"/>
      <w:r w:rsidRPr="00A70916">
        <w:rPr>
          <w:rFonts w:ascii="Arial" w:eastAsia="Times New Roman" w:hAnsi="Arial" w:cs="Arial"/>
          <w:kern w:val="0"/>
          <w:lang w:eastAsia="nl-NL"/>
          <w14:ligatures w14:val="none"/>
        </w:rPr>
        <w:t xml:space="preserve"> Theater ) 26-02-2024</w:t>
      </w:r>
    </w:p>
    <w:p w14:paraId="4FED2C85" w14:textId="77777777" w:rsidR="00B07623" w:rsidRPr="00A70916" w:rsidRDefault="00B07623">
      <w:pPr>
        <w:rPr>
          <w:rFonts w:ascii="Arial" w:eastAsia="Times New Roman" w:hAnsi="Arial" w:cs="Arial"/>
          <w:kern w:val="0"/>
          <w:lang w:eastAsia="nl-NL"/>
          <w14:ligatures w14:val="none"/>
        </w:rPr>
      </w:pPr>
    </w:p>
    <w:p w14:paraId="0CF7859F" w14:textId="75546169" w:rsidR="00B07623" w:rsidRPr="00B07623" w:rsidRDefault="00B07623">
      <w:pPr>
        <w:rPr>
          <w:rFonts w:ascii="Arial" w:eastAsia="Times New Roman" w:hAnsi="Arial" w:cs="Arial"/>
          <w:b/>
          <w:bCs/>
          <w:kern w:val="0"/>
          <w:lang w:eastAsia="nl-NL"/>
          <w14:ligatures w14:val="none"/>
        </w:rPr>
      </w:pPr>
      <w:r w:rsidRPr="00B07623">
        <w:rPr>
          <w:rFonts w:ascii="Arial" w:eastAsia="Times New Roman" w:hAnsi="Arial" w:cs="Arial"/>
          <w:b/>
          <w:bCs/>
          <w:kern w:val="0"/>
          <w:lang w:eastAsia="nl-NL"/>
          <w14:ligatures w14:val="none"/>
        </w:rPr>
        <w:t>Beloningsbeleid:</w:t>
      </w:r>
    </w:p>
    <w:p w14:paraId="0E5AC724" w14:textId="77777777" w:rsidR="00B07623" w:rsidRPr="00B07623" w:rsidRDefault="00B07623">
      <w:pPr>
        <w:rPr>
          <w:rFonts w:ascii="Arial" w:eastAsia="Times New Roman" w:hAnsi="Arial" w:cs="Arial"/>
          <w:b/>
          <w:bCs/>
          <w:kern w:val="0"/>
          <w:lang w:eastAsia="nl-NL"/>
          <w14:ligatures w14:val="none"/>
        </w:rPr>
      </w:pPr>
    </w:p>
    <w:p w14:paraId="63EECAD3" w14:textId="419D7538" w:rsidR="00B07623" w:rsidRPr="00B07623" w:rsidRDefault="00B07623">
      <w:pPr>
        <w:rPr>
          <w:rFonts w:ascii="Arial" w:hAnsi="Arial" w:cs="Arial"/>
        </w:rPr>
      </w:pPr>
      <w:r w:rsidRPr="00B07623">
        <w:rPr>
          <w:rFonts w:ascii="Arial" w:hAnsi="Arial" w:cs="Arial"/>
        </w:rPr>
        <w:t xml:space="preserve">De bestuurders van de stichting zijn onbezoldigd in de uitoefening van hun functie. Medewerkers worden beloond volgens de CAO Theater en Dans en werkt volgens de </w:t>
      </w:r>
      <w:proofErr w:type="spellStart"/>
      <w:r w:rsidRPr="00B07623">
        <w:rPr>
          <w:rFonts w:ascii="Arial" w:hAnsi="Arial" w:cs="Arial"/>
        </w:rPr>
        <w:t>Governance</w:t>
      </w:r>
      <w:proofErr w:type="spellEnd"/>
      <w:r w:rsidRPr="00B07623">
        <w:rPr>
          <w:rFonts w:ascii="Arial" w:hAnsi="Arial" w:cs="Arial"/>
        </w:rPr>
        <w:t xml:space="preserve"> Code Cultuur, de Fair </w:t>
      </w:r>
      <w:proofErr w:type="spellStart"/>
      <w:r w:rsidRPr="00B07623">
        <w:rPr>
          <w:rFonts w:ascii="Arial" w:hAnsi="Arial" w:cs="Arial"/>
        </w:rPr>
        <w:t>Practice</w:t>
      </w:r>
      <w:proofErr w:type="spellEnd"/>
      <w:r w:rsidRPr="00B07623">
        <w:rPr>
          <w:rFonts w:ascii="Arial" w:hAnsi="Arial" w:cs="Arial"/>
        </w:rPr>
        <w:t xml:space="preserve"> Code en de Code Diversiteit &amp; Inclusie. </w:t>
      </w:r>
    </w:p>
    <w:p w14:paraId="482C9BDA" w14:textId="77777777" w:rsidR="00B07623" w:rsidRPr="00B07623" w:rsidRDefault="00B07623">
      <w:pPr>
        <w:rPr>
          <w:rFonts w:ascii="Arial" w:hAnsi="Arial" w:cs="Arial"/>
        </w:rPr>
      </w:pPr>
    </w:p>
    <w:p w14:paraId="0ACB8A9D" w14:textId="77777777" w:rsidR="00B07623" w:rsidRPr="00B07623" w:rsidRDefault="00B07623" w:rsidP="00B07623">
      <w:pPr>
        <w:rPr>
          <w:rFonts w:ascii="Arial" w:hAnsi="Arial" w:cs="Arial"/>
        </w:rPr>
      </w:pPr>
      <w:r w:rsidRPr="00B07623">
        <w:rPr>
          <w:rFonts w:ascii="Arial" w:hAnsi="Arial" w:cs="Arial"/>
          <w:b/>
          <w:bCs/>
        </w:rPr>
        <w:t>Doelstellingen</w:t>
      </w:r>
      <w:r w:rsidRPr="00B07623">
        <w:rPr>
          <w:rFonts w:ascii="Arial" w:hAnsi="Arial" w:cs="Arial"/>
        </w:rPr>
        <w:t>:</w:t>
      </w:r>
    </w:p>
    <w:p w14:paraId="3D9155B1" w14:textId="54BA6D6D" w:rsidR="00B07623" w:rsidRPr="00B07623" w:rsidRDefault="00B07623" w:rsidP="00B07623">
      <w:pPr>
        <w:numPr>
          <w:ilvl w:val="0"/>
          <w:numId w:val="1"/>
        </w:numPr>
        <w:spacing w:before="100" w:beforeAutospacing="1" w:after="100" w:afterAutospacing="1"/>
        <w:rPr>
          <w:rFonts w:ascii="Arial" w:eastAsia="Times New Roman" w:hAnsi="Arial" w:cs="Arial"/>
          <w:kern w:val="0"/>
          <w:lang w:eastAsia="nl-NL"/>
          <w14:ligatures w14:val="none"/>
        </w:rPr>
      </w:pPr>
      <w:r w:rsidRPr="00B07623">
        <w:rPr>
          <w:rFonts w:ascii="Arial" w:eastAsia="Times New Roman" w:hAnsi="Arial" w:cs="Arial"/>
          <w:kern w:val="0"/>
          <w:lang w:eastAsia="nl-NL"/>
          <w14:ligatures w14:val="none"/>
        </w:rPr>
        <w:t>De stichting heeft als doel: het stimuleren en (verder) ontwikkelen van de ‘Urban Culture’ in Nederland en deze bekend maken bij een zo breed mogelijk publiek en het verrichten van al wat hiermee verband houdt of daartoe bevorderlijk kan zijn.</w:t>
      </w:r>
      <w:r w:rsidRPr="00B07623">
        <w:rPr>
          <w:rFonts w:ascii="Arial" w:eastAsia="Times New Roman" w:hAnsi="Arial" w:cs="Arial"/>
          <w:kern w:val="0"/>
          <w:lang w:eastAsia="nl-NL"/>
          <w14:ligatures w14:val="none"/>
        </w:rPr>
        <w:br/>
        <w:t xml:space="preserve">Tot dit doel behoort niet het doen van uitkeringen aan de oprichter of aan hen die deel uitmaken van organen van de stichting. </w:t>
      </w:r>
    </w:p>
    <w:p w14:paraId="0B914B09" w14:textId="77777777" w:rsidR="00B07623" w:rsidRPr="00B07623" w:rsidRDefault="00B07623" w:rsidP="00B07623">
      <w:pPr>
        <w:numPr>
          <w:ilvl w:val="0"/>
          <w:numId w:val="1"/>
        </w:numPr>
        <w:spacing w:before="100" w:beforeAutospacing="1" w:after="100" w:afterAutospacing="1"/>
        <w:rPr>
          <w:rFonts w:ascii="Arial" w:eastAsia="Times New Roman" w:hAnsi="Arial" w:cs="Arial"/>
          <w:kern w:val="0"/>
          <w:lang w:eastAsia="nl-NL"/>
          <w14:ligatures w14:val="none"/>
        </w:rPr>
      </w:pPr>
      <w:r w:rsidRPr="00B07623">
        <w:rPr>
          <w:rFonts w:ascii="Arial" w:eastAsia="Times New Roman" w:hAnsi="Arial" w:cs="Arial"/>
          <w:kern w:val="0"/>
          <w:lang w:eastAsia="nl-NL"/>
          <w14:ligatures w14:val="none"/>
        </w:rPr>
        <w:t xml:space="preserve">De stichting tracht haar doel onder meer te bereiken door het organiseren en produceren van evenementen en voorstellingen, het organiseren van lezingen, workshops en trainingen, het ondersteunen van lokaal (amateur) talent, het bieden van talentontwikkelingstrajecten op maat en het doen van onderzoek naar Urban Culture en de impact hiervan op de maatschappij. </w:t>
      </w:r>
    </w:p>
    <w:p w14:paraId="5FF842AD" w14:textId="77777777" w:rsidR="00B07623" w:rsidRPr="00B07623" w:rsidRDefault="00B07623" w:rsidP="00B07623">
      <w:pPr>
        <w:numPr>
          <w:ilvl w:val="0"/>
          <w:numId w:val="1"/>
        </w:numPr>
        <w:spacing w:before="100" w:beforeAutospacing="1" w:after="100" w:afterAutospacing="1"/>
        <w:rPr>
          <w:rFonts w:ascii="Arial" w:eastAsia="Times New Roman" w:hAnsi="Arial" w:cs="Arial"/>
          <w:kern w:val="0"/>
          <w:lang w:eastAsia="nl-NL"/>
          <w14:ligatures w14:val="none"/>
        </w:rPr>
      </w:pPr>
      <w:r w:rsidRPr="00B07623">
        <w:rPr>
          <w:rFonts w:ascii="Arial" w:eastAsia="Times New Roman" w:hAnsi="Arial" w:cs="Arial"/>
          <w:kern w:val="0"/>
          <w:lang w:eastAsia="nl-NL"/>
          <w14:ligatures w14:val="none"/>
        </w:rPr>
        <w:lastRenderedPageBreak/>
        <w:t xml:space="preserve">De stichting beoogt het algemeen nut. </w:t>
      </w:r>
    </w:p>
    <w:p w14:paraId="71E94EFC" w14:textId="33A368CC" w:rsidR="00B07623" w:rsidRPr="00B07623" w:rsidRDefault="00B07623" w:rsidP="00B07623">
      <w:pPr>
        <w:numPr>
          <w:ilvl w:val="0"/>
          <w:numId w:val="1"/>
        </w:numPr>
        <w:spacing w:before="100" w:beforeAutospacing="1" w:after="100" w:afterAutospacing="1"/>
        <w:rPr>
          <w:rFonts w:ascii="Arial" w:eastAsia="Times New Roman" w:hAnsi="Arial" w:cs="Arial"/>
          <w:kern w:val="0"/>
          <w:lang w:eastAsia="nl-NL"/>
          <w14:ligatures w14:val="none"/>
        </w:rPr>
      </w:pPr>
      <w:r w:rsidRPr="00B07623">
        <w:rPr>
          <w:rFonts w:ascii="Arial" w:eastAsia="Times New Roman" w:hAnsi="Arial" w:cs="Arial"/>
          <w:kern w:val="0"/>
          <w:lang w:eastAsia="nl-NL"/>
          <w14:ligatures w14:val="none"/>
        </w:rPr>
        <w:t>De stichting heeft geen winstoogmerk.</w:t>
      </w:r>
    </w:p>
    <w:p w14:paraId="7B6847D3" w14:textId="3837C247" w:rsidR="00B07623" w:rsidRPr="00B07623" w:rsidRDefault="00B07623">
      <w:pPr>
        <w:rPr>
          <w:rFonts w:ascii="Arial" w:hAnsi="Arial" w:cs="Arial"/>
          <w:b/>
          <w:bCs/>
        </w:rPr>
      </w:pPr>
      <w:r w:rsidRPr="00B07623">
        <w:rPr>
          <w:rFonts w:ascii="Arial" w:hAnsi="Arial" w:cs="Arial"/>
          <w:b/>
          <w:bCs/>
        </w:rPr>
        <w:t>Hoofdlijnen beleidsplan en werkzaamheden:</w:t>
      </w:r>
    </w:p>
    <w:p w14:paraId="7BA44EDD" w14:textId="77777777" w:rsidR="00B07623" w:rsidRPr="00B07623" w:rsidRDefault="00B07623">
      <w:pPr>
        <w:rPr>
          <w:rFonts w:ascii="Arial" w:hAnsi="Arial" w:cs="Arial"/>
          <w:b/>
          <w:bCs/>
        </w:rPr>
      </w:pPr>
    </w:p>
    <w:p w14:paraId="674C977E" w14:textId="09B0CCC8" w:rsidR="00B07623" w:rsidRPr="00B07623" w:rsidRDefault="00B07623" w:rsidP="00B07623">
      <w:pPr>
        <w:rPr>
          <w:rFonts w:ascii="Arial" w:hAnsi="Arial" w:cs="Arial"/>
        </w:rPr>
      </w:pPr>
      <w:r w:rsidRPr="00B07623">
        <w:rPr>
          <w:rFonts w:ascii="Arial" w:hAnsi="Arial" w:cs="Arial"/>
        </w:rPr>
        <w:t>Stichting 11:33 is opgericht om de hiphopscene te professionaliseren en institutionaliseren door middel van de emancipatie, ontwikkeling en promotie van de hiphopcultuur. Stichting 11:33 probeert haar doelen te verwezenlijken via projecten die zich richten op verschillende doelgroepen:</w:t>
      </w:r>
    </w:p>
    <w:p w14:paraId="1C070E03" w14:textId="77777777" w:rsidR="00B07623" w:rsidRPr="00B07623" w:rsidRDefault="00B07623" w:rsidP="00B07623">
      <w:pPr>
        <w:rPr>
          <w:rFonts w:ascii="Arial" w:hAnsi="Arial" w:cs="Arial"/>
        </w:rPr>
      </w:pPr>
    </w:p>
    <w:p w14:paraId="0CEE8705" w14:textId="0A82C455" w:rsidR="00B07623" w:rsidRPr="00B07623" w:rsidRDefault="00B07623" w:rsidP="00B07623">
      <w:pPr>
        <w:pStyle w:val="Lijstalinea"/>
        <w:numPr>
          <w:ilvl w:val="0"/>
          <w:numId w:val="2"/>
        </w:numPr>
        <w:rPr>
          <w:rFonts w:ascii="Arial" w:hAnsi="Arial" w:cs="Arial"/>
        </w:rPr>
      </w:pPr>
      <w:r w:rsidRPr="00B07623">
        <w:rPr>
          <w:rFonts w:ascii="Arial" w:hAnsi="Arial" w:cs="Arial"/>
        </w:rPr>
        <w:t xml:space="preserve">MBS School of art, een talentontwikkeling organisatie waar </w:t>
      </w:r>
      <w:r w:rsidRPr="00B07623">
        <w:rPr>
          <w:rFonts w:ascii="Arial" w:hAnsi="Arial" w:cs="Arial"/>
          <w:i/>
          <w:iCs/>
        </w:rPr>
        <w:t>ruim 40 jonge nationale talenten</w:t>
      </w:r>
      <w:r w:rsidRPr="00B07623">
        <w:rPr>
          <w:rFonts w:ascii="Arial" w:hAnsi="Arial" w:cs="Arial"/>
        </w:rPr>
        <w:t xml:space="preserve"> wekelijks worden getraind en gecoacht door Nederlands beste hiphop coaches. Middels een up-to-date lesprogramma en een uitdagend randprogramma waarbij deelnemers zichzelf verder kunnen verdiepen in een specifieke dansstijl worden dansers klaargestoomd voor het professionele veld. </w:t>
      </w:r>
    </w:p>
    <w:p w14:paraId="40697377" w14:textId="5665BCD7" w:rsidR="00B07623" w:rsidRPr="00B07623" w:rsidRDefault="00B07623" w:rsidP="00B07623">
      <w:pPr>
        <w:pStyle w:val="Lijstalinea"/>
        <w:numPr>
          <w:ilvl w:val="0"/>
          <w:numId w:val="2"/>
        </w:numPr>
        <w:rPr>
          <w:rFonts w:ascii="Arial" w:hAnsi="Arial" w:cs="Arial"/>
        </w:rPr>
      </w:pPr>
      <w:r w:rsidRPr="00B07623">
        <w:rPr>
          <w:rFonts w:ascii="Arial" w:hAnsi="Arial" w:cs="Arial"/>
          <w:i/>
          <w:iCs/>
        </w:rPr>
        <w:t>Jonge makers</w:t>
      </w:r>
      <w:r w:rsidRPr="00B07623">
        <w:rPr>
          <w:rFonts w:ascii="Arial" w:hAnsi="Arial" w:cs="Arial"/>
        </w:rPr>
        <w:t xml:space="preserve"> trajecten, waar </w:t>
      </w:r>
      <w:r w:rsidRPr="00B07623">
        <w:rPr>
          <w:rFonts w:ascii="Arial" w:hAnsi="Arial" w:cs="Arial"/>
          <w:i/>
          <w:iCs/>
        </w:rPr>
        <w:t>jonge makers</w:t>
      </w:r>
      <w:r w:rsidRPr="00B07623">
        <w:rPr>
          <w:rFonts w:ascii="Arial" w:hAnsi="Arial" w:cs="Arial"/>
        </w:rPr>
        <w:t xml:space="preserve"> de ruimte krijgt om eigen werk te maken en produceren onder begeleiding van ervaren coaches. Hierin is veel ruimte voor talentontwikkeling, ondernemerschap, verdieping en dramaturgische begeleiding.</w:t>
      </w:r>
    </w:p>
    <w:p w14:paraId="679DE923" w14:textId="5F756D96" w:rsidR="00B07623" w:rsidRPr="00B07623" w:rsidRDefault="00B07623" w:rsidP="004965FF">
      <w:pPr>
        <w:pStyle w:val="Lijstalinea"/>
        <w:numPr>
          <w:ilvl w:val="0"/>
          <w:numId w:val="2"/>
        </w:numPr>
        <w:rPr>
          <w:rFonts w:ascii="Arial" w:hAnsi="Arial" w:cs="Arial"/>
        </w:rPr>
      </w:pPr>
      <w:r w:rsidRPr="00B07623">
        <w:rPr>
          <w:rFonts w:ascii="Arial" w:hAnsi="Arial" w:cs="Arial"/>
        </w:rPr>
        <w:t xml:space="preserve">Het produceren van dansvoorstellingen voor </w:t>
      </w:r>
      <w:r w:rsidRPr="00B07623">
        <w:rPr>
          <w:rFonts w:ascii="Arial" w:hAnsi="Arial" w:cs="Arial"/>
          <w:i/>
          <w:iCs/>
        </w:rPr>
        <w:t>autodidact makers vanuit de scene</w:t>
      </w:r>
      <w:r w:rsidRPr="00B07623">
        <w:rPr>
          <w:rFonts w:ascii="Arial" w:hAnsi="Arial" w:cs="Arial"/>
        </w:rPr>
        <w:t xml:space="preserve"> met een grote trackrecord binnen de scene, die we ondersteuning bieden en willen uitdagen om hun werk te delen met het ‘brede publiek’. </w:t>
      </w:r>
    </w:p>
    <w:p w14:paraId="2FA7C9CF" w14:textId="77777777" w:rsidR="00B07623" w:rsidRPr="00B07623" w:rsidRDefault="00B07623" w:rsidP="00B07623">
      <w:pPr>
        <w:rPr>
          <w:rFonts w:ascii="Arial" w:hAnsi="Arial" w:cs="Arial"/>
        </w:rPr>
      </w:pPr>
    </w:p>
    <w:p w14:paraId="7A70DB36" w14:textId="77777777" w:rsidR="00B07623" w:rsidRPr="00B07623" w:rsidRDefault="00B07623" w:rsidP="00B07623">
      <w:pPr>
        <w:rPr>
          <w:rFonts w:ascii="Arial" w:hAnsi="Arial" w:cs="Arial"/>
          <w:b/>
          <w:bCs/>
        </w:rPr>
      </w:pPr>
    </w:p>
    <w:p w14:paraId="127C3463" w14:textId="0928B9E9" w:rsidR="00B07623" w:rsidRPr="00B07623" w:rsidRDefault="00B07623" w:rsidP="00B07623">
      <w:pPr>
        <w:rPr>
          <w:rFonts w:ascii="Arial" w:hAnsi="Arial" w:cs="Arial"/>
          <w:b/>
          <w:bCs/>
        </w:rPr>
      </w:pPr>
      <w:r w:rsidRPr="00B07623">
        <w:rPr>
          <w:rFonts w:ascii="Arial" w:hAnsi="Arial" w:cs="Arial"/>
          <w:b/>
          <w:bCs/>
        </w:rPr>
        <w:t>De wijze van werving en inkomsten:</w:t>
      </w:r>
    </w:p>
    <w:p w14:paraId="195FA078" w14:textId="77777777" w:rsidR="00B07623" w:rsidRPr="00B07623" w:rsidRDefault="00B07623" w:rsidP="00B07623">
      <w:pPr>
        <w:rPr>
          <w:rFonts w:ascii="Arial" w:hAnsi="Arial" w:cs="Arial"/>
          <w:b/>
          <w:bCs/>
        </w:rPr>
      </w:pPr>
    </w:p>
    <w:p w14:paraId="1E6E411A" w14:textId="77685D02" w:rsidR="00B07623" w:rsidRPr="00B07623" w:rsidRDefault="00B07623" w:rsidP="00B07623">
      <w:pPr>
        <w:rPr>
          <w:rFonts w:ascii="Arial" w:hAnsi="Arial" w:cs="Arial"/>
        </w:rPr>
      </w:pPr>
      <w:r w:rsidRPr="00B07623">
        <w:rPr>
          <w:rFonts w:ascii="Arial" w:hAnsi="Arial" w:cs="Arial"/>
        </w:rPr>
        <w:t xml:space="preserve">Stichting 11:33 is een jonge stichting die investeert in het creëren van duurzame relaties met fondsen, overheden, sponsoren die subsidies en giften overmaken voor het verwezenlijken van haar projecten. Verder werken wij met een brede financieringsmix van deelnemersgelden (lesgeld) &amp; bezoekers (kaartverkoop). </w:t>
      </w:r>
    </w:p>
    <w:p w14:paraId="6D89DF99" w14:textId="44427506" w:rsidR="00B07623" w:rsidRPr="00B07623" w:rsidRDefault="00B07623" w:rsidP="00B07623">
      <w:pPr>
        <w:rPr>
          <w:rFonts w:ascii="Arial" w:hAnsi="Arial" w:cs="Arial"/>
        </w:rPr>
      </w:pPr>
      <w:r w:rsidRPr="00B07623">
        <w:rPr>
          <w:rFonts w:ascii="Arial" w:hAnsi="Arial" w:cs="Arial"/>
        </w:rPr>
        <w:t>Hierin is het percentage deelnemersgelden &amp; bezoekers aanzienlijk laag doordat onze doelgroep vrijwel weinig te besteden heeft. Om de laagdrempeligheid en kwaliteit van onze activiteiten te kunnen borgen zijn wij sterk afhankelijk van subsidies en giften.</w:t>
      </w:r>
    </w:p>
    <w:p w14:paraId="180E6621" w14:textId="77777777" w:rsidR="00B07623" w:rsidRPr="00B07623" w:rsidRDefault="00B07623" w:rsidP="00B07623">
      <w:pPr>
        <w:rPr>
          <w:rFonts w:ascii="Arial" w:hAnsi="Arial" w:cs="Arial"/>
        </w:rPr>
      </w:pPr>
    </w:p>
    <w:p w14:paraId="31EE9C5F" w14:textId="77777777" w:rsidR="00B07623" w:rsidRPr="00B07623" w:rsidRDefault="00B07623" w:rsidP="00B07623">
      <w:pPr>
        <w:rPr>
          <w:rFonts w:ascii="Arial" w:hAnsi="Arial" w:cs="Arial"/>
        </w:rPr>
      </w:pPr>
    </w:p>
    <w:p w14:paraId="39D99275" w14:textId="18A6FF01" w:rsidR="00B07623" w:rsidRPr="00B07623" w:rsidRDefault="00B07623" w:rsidP="00B07623">
      <w:pPr>
        <w:rPr>
          <w:rFonts w:ascii="Arial" w:hAnsi="Arial" w:cs="Arial"/>
          <w:b/>
          <w:bCs/>
        </w:rPr>
      </w:pPr>
      <w:r w:rsidRPr="00B07623">
        <w:rPr>
          <w:rFonts w:ascii="Arial" w:hAnsi="Arial" w:cs="Arial"/>
          <w:b/>
          <w:bCs/>
        </w:rPr>
        <w:t>Beheer en besteding vermogen:</w:t>
      </w:r>
    </w:p>
    <w:p w14:paraId="3C60E1EF" w14:textId="77777777" w:rsidR="00B07623" w:rsidRPr="00B07623" w:rsidRDefault="00B07623" w:rsidP="00B07623">
      <w:pPr>
        <w:rPr>
          <w:rFonts w:ascii="Arial" w:hAnsi="Arial" w:cs="Arial"/>
          <w:b/>
          <w:bCs/>
        </w:rPr>
      </w:pPr>
    </w:p>
    <w:p w14:paraId="58E96653" w14:textId="40579AF8" w:rsidR="00B07623" w:rsidRPr="00B07623" w:rsidRDefault="00B07623" w:rsidP="00B07623">
      <w:pPr>
        <w:rPr>
          <w:rFonts w:ascii="Arial" w:hAnsi="Arial" w:cs="Arial"/>
        </w:rPr>
      </w:pPr>
      <w:r w:rsidRPr="00B07623">
        <w:rPr>
          <w:rFonts w:ascii="Arial" w:hAnsi="Arial" w:cs="Arial"/>
        </w:rPr>
        <w:t>Stichting 11:33 heeft als doel het grootste gedeelte van de kosten direct te kunnen investeren in haar doelstellingen, en dus in de doelgroep. Een groot gedeelte gaat naar de realisatie van de talentontwikkelingsorganisatie MBS School of Art. Binnen de begroting van MBS zijn er een aantal vaste kosten opgenomen zoals een Artistiek leider, een zakelijk leider, een projectleider, een fondsenwerver, een officemanager en een Markerteer. Verder hebben we een vaste locatie + docententeam &amp; coaches die de organisatie verder vormgeven die een gedeelte innemen.</w:t>
      </w:r>
    </w:p>
    <w:p w14:paraId="43C308FE" w14:textId="225E06EF" w:rsidR="00B07623" w:rsidRPr="00B07623" w:rsidRDefault="00B07623" w:rsidP="00B07623">
      <w:pPr>
        <w:rPr>
          <w:rFonts w:ascii="Arial" w:hAnsi="Arial" w:cs="Arial"/>
        </w:rPr>
      </w:pPr>
      <w:r w:rsidRPr="00B07623">
        <w:rPr>
          <w:rFonts w:ascii="Arial" w:hAnsi="Arial" w:cs="Arial"/>
        </w:rPr>
        <w:t xml:space="preserve">Onze samenwerkingspartners de 5 </w:t>
      </w:r>
      <w:proofErr w:type="spellStart"/>
      <w:r w:rsidRPr="00B07623">
        <w:rPr>
          <w:rFonts w:ascii="Arial" w:hAnsi="Arial" w:cs="Arial"/>
        </w:rPr>
        <w:t>o’clock</w:t>
      </w:r>
      <w:proofErr w:type="spellEnd"/>
      <w:r w:rsidRPr="00B07623">
        <w:rPr>
          <w:rFonts w:ascii="Arial" w:hAnsi="Arial" w:cs="Arial"/>
        </w:rPr>
        <w:t xml:space="preserve"> class, </w:t>
      </w:r>
      <w:proofErr w:type="spellStart"/>
      <w:r w:rsidRPr="00B07623">
        <w:rPr>
          <w:rFonts w:ascii="Arial" w:hAnsi="Arial" w:cs="Arial"/>
        </w:rPr>
        <w:t>Free&amp;Style</w:t>
      </w:r>
      <w:proofErr w:type="spellEnd"/>
      <w:r w:rsidRPr="00B07623">
        <w:rPr>
          <w:rFonts w:ascii="Arial" w:hAnsi="Arial" w:cs="Arial"/>
        </w:rPr>
        <w:t xml:space="preserve"> en Soul Amsterdam geven ons de mogelijkheid om middels een gereduceerd tarief gebruik te maken van hun ruimtes. Andere kosten die we maken zijn incidenteel te maken kosten die voortkomen uit voorstellingen en andere (kleine) evenementen.</w:t>
      </w:r>
    </w:p>
    <w:sectPr w:rsidR="00B07623" w:rsidRPr="00B07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0305"/>
    <w:multiLevelType w:val="multilevel"/>
    <w:tmpl w:val="14A0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F15D4A"/>
    <w:multiLevelType w:val="hybridMultilevel"/>
    <w:tmpl w:val="578C24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7580714">
    <w:abstractNumId w:val="0"/>
  </w:num>
  <w:num w:numId="2" w16cid:durableId="83626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F9"/>
    <w:rsid w:val="00317E83"/>
    <w:rsid w:val="00554413"/>
    <w:rsid w:val="00893848"/>
    <w:rsid w:val="008C10A5"/>
    <w:rsid w:val="00A70916"/>
    <w:rsid w:val="00B07623"/>
    <w:rsid w:val="00DD59A8"/>
    <w:rsid w:val="00E96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8DA8C6"/>
  <w15:chartTrackingRefBased/>
  <w15:docId w15:val="{1EDC90FB-550B-F741-A344-2A4467EF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65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E965F9"/>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965F9"/>
    <w:rPr>
      <w:rFonts w:ascii="Times New Roman" w:eastAsia="Times New Roman" w:hAnsi="Times New Roman" w:cs="Times New Roman"/>
      <w:b/>
      <w:bCs/>
      <w:kern w:val="0"/>
      <w:lang w:eastAsia="nl-NL"/>
      <w14:ligatures w14:val="none"/>
    </w:rPr>
  </w:style>
  <w:style w:type="paragraph" w:styleId="Normaalweb">
    <w:name w:val="Normal (Web)"/>
    <w:basedOn w:val="Standaard"/>
    <w:uiPriority w:val="99"/>
    <w:semiHidden/>
    <w:unhideWhenUsed/>
    <w:rsid w:val="00E965F9"/>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E965F9"/>
    <w:rPr>
      <w:color w:val="0000FF"/>
      <w:u w:val="single"/>
    </w:rPr>
  </w:style>
  <w:style w:type="character" w:styleId="Onopgelostemelding">
    <w:name w:val="Unresolved Mention"/>
    <w:basedOn w:val="Standaardalinea-lettertype"/>
    <w:uiPriority w:val="99"/>
    <w:semiHidden/>
    <w:unhideWhenUsed/>
    <w:rsid w:val="00E965F9"/>
    <w:rPr>
      <w:color w:val="605E5C"/>
      <w:shd w:val="clear" w:color="auto" w:fill="E1DFDD"/>
    </w:rPr>
  </w:style>
  <w:style w:type="character" w:customStyle="1" w:styleId="Kop1Char">
    <w:name w:val="Kop 1 Char"/>
    <w:basedOn w:val="Standaardalinea-lettertype"/>
    <w:link w:val="Kop1"/>
    <w:uiPriority w:val="9"/>
    <w:rsid w:val="00E965F9"/>
    <w:rPr>
      <w:rFonts w:asciiTheme="majorHAnsi" w:eastAsiaTheme="majorEastAsia" w:hAnsiTheme="majorHAnsi" w:cstheme="majorBidi"/>
      <w:color w:val="2F5496" w:themeColor="accent1" w:themeShade="BF"/>
      <w:sz w:val="32"/>
      <w:szCs w:val="32"/>
    </w:rPr>
  </w:style>
  <w:style w:type="character" w:styleId="GevolgdeHyperlink">
    <w:name w:val="FollowedHyperlink"/>
    <w:basedOn w:val="Standaardalinea-lettertype"/>
    <w:uiPriority w:val="99"/>
    <w:semiHidden/>
    <w:unhideWhenUsed/>
    <w:rsid w:val="00E965F9"/>
    <w:rPr>
      <w:color w:val="954F72" w:themeColor="followedHyperlink"/>
      <w:u w:val="single"/>
    </w:rPr>
  </w:style>
  <w:style w:type="paragraph" w:styleId="Lijstalinea">
    <w:name w:val="List Paragraph"/>
    <w:basedOn w:val="Standaard"/>
    <w:uiPriority w:val="34"/>
    <w:qFormat/>
    <w:rsid w:val="00B0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1669">
      <w:bodyDiv w:val="1"/>
      <w:marLeft w:val="0"/>
      <w:marRight w:val="0"/>
      <w:marTop w:val="0"/>
      <w:marBottom w:val="0"/>
      <w:divBdr>
        <w:top w:val="none" w:sz="0" w:space="0" w:color="auto"/>
        <w:left w:val="none" w:sz="0" w:space="0" w:color="auto"/>
        <w:bottom w:val="none" w:sz="0" w:space="0" w:color="auto"/>
        <w:right w:val="none" w:sz="0" w:space="0" w:color="auto"/>
      </w:divBdr>
      <w:divsChild>
        <w:div w:id="61635068">
          <w:marLeft w:val="0"/>
          <w:marRight w:val="0"/>
          <w:marTop w:val="0"/>
          <w:marBottom w:val="0"/>
          <w:divBdr>
            <w:top w:val="none" w:sz="0" w:space="0" w:color="auto"/>
            <w:left w:val="none" w:sz="0" w:space="0" w:color="auto"/>
            <w:bottom w:val="none" w:sz="0" w:space="0" w:color="auto"/>
            <w:right w:val="none" w:sz="0" w:space="0" w:color="auto"/>
          </w:divBdr>
          <w:divsChild>
            <w:div w:id="1782723104">
              <w:marLeft w:val="0"/>
              <w:marRight w:val="0"/>
              <w:marTop w:val="0"/>
              <w:marBottom w:val="0"/>
              <w:divBdr>
                <w:top w:val="none" w:sz="0" w:space="0" w:color="auto"/>
                <w:left w:val="none" w:sz="0" w:space="0" w:color="auto"/>
                <w:bottom w:val="none" w:sz="0" w:space="0" w:color="auto"/>
                <w:right w:val="none" w:sz="0" w:space="0" w:color="auto"/>
              </w:divBdr>
            </w:div>
          </w:divsChild>
        </w:div>
        <w:div w:id="636909773">
          <w:marLeft w:val="0"/>
          <w:marRight w:val="0"/>
          <w:marTop w:val="0"/>
          <w:marBottom w:val="0"/>
          <w:divBdr>
            <w:top w:val="none" w:sz="0" w:space="0" w:color="auto"/>
            <w:left w:val="none" w:sz="0" w:space="0" w:color="auto"/>
            <w:bottom w:val="none" w:sz="0" w:space="0" w:color="auto"/>
            <w:right w:val="none" w:sz="0" w:space="0" w:color="auto"/>
          </w:divBdr>
          <w:divsChild>
            <w:div w:id="75326866">
              <w:marLeft w:val="0"/>
              <w:marRight w:val="0"/>
              <w:marTop w:val="0"/>
              <w:marBottom w:val="0"/>
              <w:divBdr>
                <w:top w:val="none" w:sz="0" w:space="0" w:color="auto"/>
                <w:left w:val="none" w:sz="0" w:space="0" w:color="auto"/>
                <w:bottom w:val="none" w:sz="0" w:space="0" w:color="auto"/>
                <w:right w:val="none" w:sz="0" w:space="0" w:color="auto"/>
              </w:divBdr>
              <w:divsChild>
                <w:div w:id="1646086733">
                  <w:marLeft w:val="0"/>
                  <w:marRight w:val="0"/>
                  <w:marTop w:val="0"/>
                  <w:marBottom w:val="0"/>
                  <w:divBdr>
                    <w:top w:val="none" w:sz="0" w:space="0" w:color="auto"/>
                    <w:left w:val="none" w:sz="0" w:space="0" w:color="auto"/>
                    <w:bottom w:val="none" w:sz="0" w:space="0" w:color="auto"/>
                    <w:right w:val="none" w:sz="0" w:space="0" w:color="auto"/>
                  </w:divBdr>
                  <w:divsChild>
                    <w:div w:id="1908760392">
                      <w:marLeft w:val="0"/>
                      <w:marRight w:val="0"/>
                      <w:marTop w:val="0"/>
                      <w:marBottom w:val="0"/>
                      <w:divBdr>
                        <w:top w:val="none" w:sz="0" w:space="0" w:color="auto"/>
                        <w:left w:val="none" w:sz="0" w:space="0" w:color="auto"/>
                        <w:bottom w:val="none" w:sz="0" w:space="0" w:color="auto"/>
                        <w:right w:val="none" w:sz="0" w:space="0" w:color="auto"/>
                      </w:divBdr>
                      <w:divsChild>
                        <w:div w:id="2130540742">
                          <w:marLeft w:val="0"/>
                          <w:marRight w:val="0"/>
                          <w:marTop w:val="0"/>
                          <w:marBottom w:val="0"/>
                          <w:divBdr>
                            <w:top w:val="none" w:sz="0" w:space="0" w:color="auto"/>
                            <w:left w:val="none" w:sz="0" w:space="0" w:color="auto"/>
                            <w:bottom w:val="none" w:sz="0" w:space="0" w:color="auto"/>
                            <w:right w:val="none" w:sz="0" w:space="0" w:color="auto"/>
                          </w:divBdr>
                          <w:divsChild>
                            <w:div w:id="16509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131">
      <w:bodyDiv w:val="1"/>
      <w:marLeft w:val="0"/>
      <w:marRight w:val="0"/>
      <w:marTop w:val="0"/>
      <w:marBottom w:val="0"/>
      <w:divBdr>
        <w:top w:val="none" w:sz="0" w:space="0" w:color="auto"/>
        <w:left w:val="none" w:sz="0" w:space="0" w:color="auto"/>
        <w:bottom w:val="none" w:sz="0" w:space="0" w:color="auto"/>
        <w:right w:val="none" w:sz="0" w:space="0" w:color="auto"/>
      </w:divBdr>
      <w:divsChild>
        <w:div w:id="1083601736">
          <w:marLeft w:val="0"/>
          <w:marRight w:val="0"/>
          <w:marTop w:val="0"/>
          <w:marBottom w:val="0"/>
          <w:divBdr>
            <w:top w:val="none" w:sz="0" w:space="0" w:color="auto"/>
            <w:left w:val="none" w:sz="0" w:space="0" w:color="auto"/>
            <w:bottom w:val="none" w:sz="0" w:space="0" w:color="auto"/>
            <w:right w:val="none" w:sz="0" w:space="0" w:color="auto"/>
          </w:divBdr>
          <w:divsChild>
            <w:div w:id="1613439136">
              <w:marLeft w:val="0"/>
              <w:marRight w:val="0"/>
              <w:marTop w:val="0"/>
              <w:marBottom w:val="0"/>
              <w:divBdr>
                <w:top w:val="none" w:sz="0" w:space="0" w:color="auto"/>
                <w:left w:val="none" w:sz="0" w:space="0" w:color="auto"/>
                <w:bottom w:val="none" w:sz="0" w:space="0" w:color="auto"/>
                <w:right w:val="none" w:sz="0" w:space="0" w:color="auto"/>
              </w:divBdr>
              <w:divsChild>
                <w:div w:id="1457258552">
                  <w:marLeft w:val="0"/>
                  <w:marRight w:val="0"/>
                  <w:marTop w:val="0"/>
                  <w:marBottom w:val="0"/>
                  <w:divBdr>
                    <w:top w:val="none" w:sz="0" w:space="0" w:color="auto"/>
                    <w:left w:val="none" w:sz="0" w:space="0" w:color="auto"/>
                    <w:bottom w:val="none" w:sz="0" w:space="0" w:color="auto"/>
                    <w:right w:val="none" w:sz="0" w:space="0" w:color="auto"/>
                  </w:divBdr>
                  <w:divsChild>
                    <w:div w:id="4290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9587">
              <w:marLeft w:val="0"/>
              <w:marRight w:val="0"/>
              <w:marTop w:val="0"/>
              <w:marBottom w:val="0"/>
              <w:divBdr>
                <w:top w:val="none" w:sz="0" w:space="0" w:color="auto"/>
                <w:left w:val="none" w:sz="0" w:space="0" w:color="auto"/>
                <w:bottom w:val="none" w:sz="0" w:space="0" w:color="auto"/>
                <w:right w:val="none" w:sz="0" w:space="0" w:color="auto"/>
              </w:divBdr>
              <w:divsChild>
                <w:div w:id="275060870">
                  <w:marLeft w:val="0"/>
                  <w:marRight w:val="0"/>
                  <w:marTop w:val="0"/>
                  <w:marBottom w:val="0"/>
                  <w:divBdr>
                    <w:top w:val="none" w:sz="0" w:space="0" w:color="auto"/>
                    <w:left w:val="none" w:sz="0" w:space="0" w:color="auto"/>
                    <w:bottom w:val="none" w:sz="0" w:space="0" w:color="auto"/>
                    <w:right w:val="none" w:sz="0" w:space="0" w:color="auto"/>
                  </w:divBdr>
                  <w:divsChild>
                    <w:div w:id="7357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7612">
          <w:marLeft w:val="0"/>
          <w:marRight w:val="0"/>
          <w:marTop w:val="0"/>
          <w:marBottom w:val="0"/>
          <w:divBdr>
            <w:top w:val="none" w:sz="0" w:space="0" w:color="auto"/>
            <w:left w:val="none" w:sz="0" w:space="0" w:color="auto"/>
            <w:bottom w:val="none" w:sz="0" w:space="0" w:color="auto"/>
            <w:right w:val="none" w:sz="0" w:space="0" w:color="auto"/>
          </w:divBdr>
          <w:divsChild>
            <w:div w:id="624965709">
              <w:marLeft w:val="0"/>
              <w:marRight w:val="0"/>
              <w:marTop w:val="0"/>
              <w:marBottom w:val="0"/>
              <w:divBdr>
                <w:top w:val="none" w:sz="0" w:space="0" w:color="auto"/>
                <w:left w:val="none" w:sz="0" w:space="0" w:color="auto"/>
                <w:bottom w:val="none" w:sz="0" w:space="0" w:color="auto"/>
                <w:right w:val="none" w:sz="0" w:space="0" w:color="auto"/>
              </w:divBdr>
              <w:divsChild>
                <w:div w:id="311643475">
                  <w:marLeft w:val="0"/>
                  <w:marRight w:val="0"/>
                  <w:marTop w:val="0"/>
                  <w:marBottom w:val="0"/>
                  <w:divBdr>
                    <w:top w:val="none" w:sz="0" w:space="0" w:color="auto"/>
                    <w:left w:val="none" w:sz="0" w:space="0" w:color="auto"/>
                    <w:bottom w:val="none" w:sz="0" w:space="0" w:color="auto"/>
                    <w:right w:val="none" w:sz="0" w:space="0" w:color="auto"/>
                  </w:divBdr>
                  <w:divsChild>
                    <w:div w:id="719089335">
                      <w:marLeft w:val="0"/>
                      <w:marRight w:val="0"/>
                      <w:marTop w:val="0"/>
                      <w:marBottom w:val="0"/>
                      <w:divBdr>
                        <w:top w:val="none" w:sz="0" w:space="0" w:color="auto"/>
                        <w:left w:val="none" w:sz="0" w:space="0" w:color="auto"/>
                        <w:bottom w:val="none" w:sz="0" w:space="0" w:color="auto"/>
                        <w:right w:val="none" w:sz="0" w:space="0" w:color="auto"/>
                      </w:divBdr>
                    </w:div>
                  </w:divsChild>
                </w:div>
                <w:div w:id="2047876037">
                  <w:marLeft w:val="0"/>
                  <w:marRight w:val="0"/>
                  <w:marTop w:val="0"/>
                  <w:marBottom w:val="0"/>
                  <w:divBdr>
                    <w:top w:val="none" w:sz="0" w:space="0" w:color="auto"/>
                    <w:left w:val="none" w:sz="0" w:space="0" w:color="auto"/>
                    <w:bottom w:val="none" w:sz="0" w:space="0" w:color="auto"/>
                    <w:right w:val="none" w:sz="0" w:space="0" w:color="auto"/>
                  </w:divBdr>
                  <w:divsChild>
                    <w:div w:id="278224402">
                      <w:marLeft w:val="0"/>
                      <w:marRight w:val="0"/>
                      <w:marTop w:val="0"/>
                      <w:marBottom w:val="0"/>
                      <w:divBdr>
                        <w:top w:val="none" w:sz="0" w:space="0" w:color="auto"/>
                        <w:left w:val="none" w:sz="0" w:space="0" w:color="auto"/>
                        <w:bottom w:val="none" w:sz="0" w:space="0" w:color="auto"/>
                        <w:right w:val="none" w:sz="0" w:space="0" w:color="auto"/>
                      </w:divBdr>
                    </w:div>
                  </w:divsChild>
                </w:div>
                <w:div w:id="1400862753">
                  <w:marLeft w:val="0"/>
                  <w:marRight w:val="0"/>
                  <w:marTop w:val="0"/>
                  <w:marBottom w:val="0"/>
                  <w:divBdr>
                    <w:top w:val="none" w:sz="0" w:space="0" w:color="auto"/>
                    <w:left w:val="none" w:sz="0" w:space="0" w:color="auto"/>
                    <w:bottom w:val="none" w:sz="0" w:space="0" w:color="auto"/>
                    <w:right w:val="none" w:sz="0" w:space="0" w:color="auto"/>
                  </w:divBdr>
                  <w:divsChild>
                    <w:div w:id="17010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2465">
      <w:bodyDiv w:val="1"/>
      <w:marLeft w:val="0"/>
      <w:marRight w:val="0"/>
      <w:marTop w:val="0"/>
      <w:marBottom w:val="0"/>
      <w:divBdr>
        <w:top w:val="none" w:sz="0" w:space="0" w:color="auto"/>
        <w:left w:val="none" w:sz="0" w:space="0" w:color="auto"/>
        <w:bottom w:val="none" w:sz="0" w:space="0" w:color="auto"/>
        <w:right w:val="none" w:sz="0" w:space="0" w:color="auto"/>
      </w:divBdr>
      <w:divsChild>
        <w:div w:id="1739404900">
          <w:marLeft w:val="0"/>
          <w:marRight w:val="0"/>
          <w:marTop w:val="0"/>
          <w:marBottom w:val="0"/>
          <w:divBdr>
            <w:top w:val="none" w:sz="0" w:space="0" w:color="auto"/>
            <w:left w:val="none" w:sz="0" w:space="0" w:color="auto"/>
            <w:bottom w:val="none" w:sz="0" w:space="0" w:color="auto"/>
            <w:right w:val="none" w:sz="0" w:space="0" w:color="auto"/>
          </w:divBdr>
          <w:divsChild>
            <w:div w:id="782264353">
              <w:marLeft w:val="0"/>
              <w:marRight w:val="0"/>
              <w:marTop w:val="0"/>
              <w:marBottom w:val="0"/>
              <w:divBdr>
                <w:top w:val="none" w:sz="0" w:space="0" w:color="auto"/>
                <w:left w:val="none" w:sz="0" w:space="0" w:color="auto"/>
                <w:bottom w:val="none" w:sz="0" w:space="0" w:color="auto"/>
                <w:right w:val="none" w:sz="0" w:space="0" w:color="auto"/>
              </w:divBdr>
            </w:div>
          </w:divsChild>
        </w:div>
        <w:div w:id="1470593976">
          <w:marLeft w:val="0"/>
          <w:marRight w:val="0"/>
          <w:marTop w:val="0"/>
          <w:marBottom w:val="0"/>
          <w:divBdr>
            <w:top w:val="none" w:sz="0" w:space="0" w:color="auto"/>
            <w:left w:val="none" w:sz="0" w:space="0" w:color="auto"/>
            <w:bottom w:val="none" w:sz="0" w:space="0" w:color="auto"/>
            <w:right w:val="none" w:sz="0" w:space="0" w:color="auto"/>
          </w:divBdr>
          <w:divsChild>
            <w:div w:id="10821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1133.nl" TargetMode="External"/><Relationship Id="rId5" Type="http://schemas.openxmlformats.org/officeDocument/2006/relationships/hyperlink" Target="mailto:info@stichting1133.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707</Words>
  <Characters>4088</Characters>
  <Application>Microsoft Office Word</Application>
  <DocSecurity>0</DocSecurity>
  <Lines>55</Lines>
  <Paragraphs>1</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 Uysal</dc:creator>
  <cp:keywords/>
  <dc:description/>
  <cp:lastModifiedBy>Sef Uysal</cp:lastModifiedBy>
  <cp:revision>3</cp:revision>
  <dcterms:created xsi:type="dcterms:W3CDTF">2025-03-05T11:26:00Z</dcterms:created>
  <dcterms:modified xsi:type="dcterms:W3CDTF">2025-05-02T19:06:00Z</dcterms:modified>
</cp:coreProperties>
</file>